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B83E5" w14:textId="77777777" w:rsidR="0028766E" w:rsidRPr="008B03D4" w:rsidRDefault="0028766E" w:rsidP="0028766E">
      <w:pPr>
        <w:pStyle w:val="PlainText"/>
        <w:spacing w:before="130" w:line="260" w:lineRule="exact"/>
        <w:jc w:val="right"/>
        <w:rPr>
          <w:rFonts w:ascii="Cambria" w:hAnsi="Cambria"/>
          <w:sz w:val="19"/>
        </w:rPr>
      </w:pPr>
      <w:r w:rsidRPr="008B03D4">
        <w:rPr>
          <w:rFonts w:ascii="Cambria" w:hAnsi="Cambria"/>
          <w:sz w:val="19"/>
        </w:rPr>
        <w:t>3. pielikums</w:t>
      </w:r>
      <w:r w:rsidRPr="008B03D4">
        <w:rPr>
          <w:rFonts w:ascii="Cambria" w:hAnsi="Cambria"/>
          <w:sz w:val="19"/>
        </w:rPr>
        <w:br/>
        <w:t>Ministru kabineta</w:t>
      </w:r>
      <w:r w:rsidRPr="008B03D4">
        <w:rPr>
          <w:rFonts w:ascii="Cambria" w:hAnsi="Cambria"/>
          <w:sz w:val="19"/>
        </w:rPr>
        <w:br/>
        <w:t>2024. gada 18. jūnija</w:t>
      </w:r>
      <w:r w:rsidRPr="008B03D4">
        <w:rPr>
          <w:rFonts w:ascii="Cambria" w:hAnsi="Cambria"/>
          <w:sz w:val="19"/>
        </w:rPr>
        <w:br/>
        <w:t>noteikumiem Nr. 391</w:t>
      </w:r>
    </w:p>
    <w:p w14:paraId="79AFABC6" w14:textId="77777777" w:rsidR="0028766E" w:rsidRPr="008B03D4" w:rsidRDefault="0028766E" w:rsidP="0028766E">
      <w:pPr>
        <w:pStyle w:val="paragraphheader"/>
        <w:spacing w:before="360" w:after="0"/>
        <w:ind w:left="567" w:right="567"/>
        <w:contextualSpacing w:val="0"/>
        <w:jc w:val="center"/>
        <w:rPr>
          <w:rFonts w:ascii="Cambria" w:hAnsi="Cambria"/>
          <w:b/>
          <w:color w:val="auto"/>
          <w:sz w:val="22"/>
        </w:rPr>
      </w:pPr>
      <w:r w:rsidRPr="008B03D4">
        <w:rPr>
          <w:rFonts w:ascii="Cambria" w:hAnsi="Cambria"/>
          <w:b/>
          <w:color w:val="auto"/>
          <w:sz w:val="22"/>
        </w:rPr>
        <w:t>Resertifikācijas lapa</w:t>
      </w:r>
    </w:p>
    <w:p w14:paraId="635DC4FC" w14:textId="77777777" w:rsidR="0028766E" w:rsidRDefault="0028766E" w:rsidP="0028766E">
      <w:pPr>
        <w:spacing w:before="130" w:line="260" w:lineRule="exact"/>
        <w:rPr>
          <w:rFonts w:ascii="Cambria" w:hAnsi="Cambria"/>
          <w:b/>
          <w:sz w:val="19"/>
        </w:rPr>
      </w:pPr>
    </w:p>
    <w:p w14:paraId="1F5AF3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I. </w:t>
      </w:r>
      <w:proofErr w:type="spellStart"/>
      <w:r w:rsidRPr="00902E92">
        <w:rPr>
          <w:rFonts w:ascii="Cambria" w:hAnsi="Cambria"/>
          <w:b/>
          <w:sz w:val="19"/>
        </w:rPr>
        <w:t>Resertificējamās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personas dati</w:t>
      </w:r>
      <w:r w:rsidRPr="00902E92">
        <w:rPr>
          <w:rFonts w:ascii="Cambria" w:hAnsi="Cambria"/>
          <w:sz w:val="19"/>
          <w:vertAlign w:val="superscript"/>
        </w:rPr>
        <w:t>1</w:t>
      </w:r>
    </w:p>
    <w:p w14:paraId="7F44196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28F7C86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1. 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vārdi</w:t>
      </w:r>
      <w:proofErr w:type="spellEnd"/>
      <w:r w:rsidRPr="00902E92">
        <w:rPr>
          <w:rFonts w:ascii="Cambria" w:hAnsi="Cambria"/>
          <w:sz w:val="19"/>
        </w:rPr>
        <w:t>) 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455C4478" w14:textId="77777777" w:rsidTr="00037FFD">
        <w:tc>
          <w:tcPr>
            <w:tcW w:w="9581" w:type="dxa"/>
            <w:shd w:val="clear" w:color="auto" w:fill="auto"/>
          </w:tcPr>
          <w:p w14:paraId="05A9277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7FBB7E91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56F36BBF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2.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47C153C" w14:textId="77777777" w:rsidTr="00037FFD">
        <w:tc>
          <w:tcPr>
            <w:tcW w:w="9581" w:type="dxa"/>
            <w:shd w:val="clear" w:color="auto" w:fill="auto"/>
          </w:tcPr>
          <w:p w14:paraId="53796DF4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74798B4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2009"/>
        <w:gridCol w:w="279"/>
        <w:gridCol w:w="1897"/>
        <w:gridCol w:w="2955"/>
      </w:tblGrid>
      <w:tr w:rsidR="0028766E" w:rsidRPr="007265C3" w14:paraId="6A316595" w14:textId="77777777" w:rsidTr="00037FFD">
        <w:tc>
          <w:tcPr>
            <w:tcW w:w="1588" w:type="dxa"/>
            <w:shd w:val="clear" w:color="auto" w:fill="auto"/>
          </w:tcPr>
          <w:p w14:paraId="70BA1F9C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 xml:space="preserve">3. Personas </w:t>
            </w:r>
            <w:proofErr w:type="spellStart"/>
            <w:r w:rsidRPr="007265C3">
              <w:rPr>
                <w:rFonts w:ascii="Cambria" w:hAnsi="Cambria"/>
                <w:sz w:val="19"/>
              </w:rPr>
              <w:t>kods</w:t>
            </w:r>
            <w:proofErr w:type="spellEnd"/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14:paraId="2F5B84EE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99" w:type="dxa"/>
            <w:shd w:val="clear" w:color="auto" w:fill="auto"/>
          </w:tcPr>
          <w:p w14:paraId="65076F9B" w14:textId="77777777" w:rsidR="0028766E" w:rsidRPr="007265C3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95182A5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316" w:type="dxa"/>
            <w:shd w:val="clear" w:color="auto" w:fill="auto"/>
          </w:tcPr>
          <w:p w14:paraId="770DDF03" w14:textId="77777777" w:rsidR="0028766E" w:rsidRPr="007265C3" w:rsidRDefault="0028766E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0412E9C3" w14:textId="77777777" w:rsidR="0028766E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649E8F24" w14:textId="77777777" w:rsidR="0028766E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4. </w:t>
      </w:r>
      <w:proofErr w:type="spellStart"/>
      <w:r w:rsidRPr="00902E92">
        <w:rPr>
          <w:rFonts w:ascii="Cambria" w:hAnsi="Cambria"/>
          <w:sz w:val="19"/>
        </w:rPr>
        <w:t>Deklarētās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dzīvesvietas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6A1273A4" w14:textId="77777777" w:rsidTr="00037FFD">
        <w:tc>
          <w:tcPr>
            <w:tcW w:w="9581" w:type="dxa"/>
            <w:tcBorders>
              <w:bottom w:val="single" w:sz="4" w:space="0" w:color="000000"/>
            </w:tcBorders>
            <w:shd w:val="clear" w:color="auto" w:fill="auto"/>
          </w:tcPr>
          <w:p w14:paraId="31E645D9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3CA82320" w14:textId="77777777" w:rsidTr="00037FFD">
        <w:tc>
          <w:tcPr>
            <w:tcW w:w="9581" w:type="dxa"/>
            <w:tcBorders>
              <w:top w:val="single" w:sz="4" w:space="0" w:color="000000"/>
            </w:tcBorders>
            <w:shd w:val="clear" w:color="auto" w:fill="auto"/>
          </w:tcPr>
          <w:p w14:paraId="60EB444D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195864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6F1C44AD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5. </w:t>
      </w:r>
      <w:proofErr w:type="spellStart"/>
      <w:r w:rsidRPr="00902E92">
        <w:rPr>
          <w:rFonts w:ascii="Cambria" w:hAnsi="Cambria"/>
          <w:sz w:val="19"/>
        </w:rPr>
        <w:t>Oficiālā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1203784F" w14:textId="77777777" w:rsidTr="00037FFD">
        <w:tc>
          <w:tcPr>
            <w:tcW w:w="9581" w:type="dxa"/>
            <w:shd w:val="clear" w:color="auto" w:fill="auto"/>
          </w:tcPr>
          <w:p w14:paraId="2A838148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A2B175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22A1CC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6. </w:t>
      </w:r>
      <w:proofErr w:type="spellStart"/>
      <w:r w:rsidRPr="00902E92">
        <w:rPr>
          <w:rFonts w:ascii="Cambria" w:hAnsi="Cambria"/>
          <w:sz w:val="19"/>
        </w:rPr>
        <w:t>Piekrītu</w:t>
      </w:r>
      <w:proofErr w:type="spellEnd"/>
      <w:r w:rsidRPr="00902E92">
        <w:rPr>
          <w:rFonts w:ascii="Cambria" w:hAnsi="Cambria"/>
          <w:sz w:val="19"/>
        </w:rPr>
        <w:t xml:space="preserve">, ka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starpniecību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uz</w:t>
      </w:r>
      <w:proofErr w:type="spellEnd"/>
      <w:r w:rsidRPr="00902E92">
        <w:rPr>
          <w:rFonts w:ascii="Cambria" w:hAnsi="Cambria"/>
          <w:sz w:val="19"/>
        </w:rPr>
        <w:t xml:space="preserve"> manis </w:t>
      </w:r>
      <w:proofErr w:type="spellStart"/>
      <w:r w:rsidRPr="00902E92">
        <w:rPr>
          <w:rFonts w:ascii="Cambria" w:hAnsi="Cambria"/>
          <w:sz w:val="19"/>
        </w:rPr>
        <w:t>norādīto</w:t>
      </w:r>
      <w:proofErr w:type="spellEnd"/>
      <w:r w:rsidRPr="00902E92">
        <w:rPr>
          <w:rFonts w:ascii="Cambria" w:hAnsi="Cambria"/>
          <w:sz w:val="19"/>
        </w:rPr>
        <w:t>:</w:t>
      </w:r>
    </w:p>
    <w:p w14:paraId="349EA11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oficiālo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  <w:r w:rsidRPr="00902E92">
        <w:rPr>
          <w:rFonts w:ascii="Cambria" w:hAnsi="Cambria"/>
          <w:sz w:val="19"/>
        </w:rPr>
        <w:t> </w:t>
      </w:r>
    </w:p>
    <w:p w14:paraId="4495A11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 pasta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</w:p>
    <w:p w14:paraId="3B5153E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A0DBF3B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resertifikācija</w:t>
      </w:r>
      <w:proofErr w:type="spellEnd"/>
      <w:r w:rsidRPr="00902E92">
        <w:rPr>
          <w:rFonts w:ascii="Cambria" w:hAnsi="Cambria"/>
          <w:sz w:val="19"/>
        </w:rPr>
        <w:t>):</w:t>
      </w:r>
    </w:p>
    <w:p w14:paraId="3C6E183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7.1.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</w:t>
      </w:r>
    </w:p>
    <w:p w14:paraId="66A4EC3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008120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7.2.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 ______________________________</w:t>
      </w:r>
    </w:p>
    <w:p w14:paraId="30A8EBB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B679C67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7.3. </w:t>
      </w:r>
      <w:proofErr w:type="spellStart"/>
      <w:r w:rsidRPr="00902E92">
        <w:rPr>
          <w:rFonts w:ascii="Cambria" w:hAnsi="Cambria"/>
          <w:sz w:val="19"/>
        </w:rPr>
        <w:t>pamatspecialitāte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4EB5AB44" w14:textId="77777777" w:rsidTr="00037FFD">
        <w:tc>
          <w:tcPr>
            <w:tcW w:w="9581" w:type="dxa"/>
            <w:shd w:val="clear" w:color="auto" w:fill="auto"/>
          </w:tcPr>
          <w:p w14:paraId="30E7FBDA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A783E13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8. </w:t>
      </w:r>
      <w:proofErr w:type="spellStart"/>
      <w:r w:rsidRPr="00902E92">
        <w:rPr>
          <w:rFonts w:ascii="Cambria" w:hAnsi="Cambria"/>
          <w:sz w:val="19"/>
        </w:rPr>
        <w:t>Sertifikācija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902E92">
        <w:rPr>
          <w:rFonts w:ascii="Cambria" w:hAnsi="Cambria"/>
          <w:sz w:val="19"/>
        </w:rPr>
        <w:t>nepieciešama</w:t>
      </w:r>
      <w:proofErr w:type="spellEnd"/>
      <w:r w:rsidRPr="00902E92">
        <w:rPr>
          <w:rFonts w:ascii="Cambria" w:hAnsi="Cambria"/>
          <w:sz w:val="19"/>
        </w:rPr>
        <w:t>  (</w:t>
      </w:r>
      <w:proofErr w:type="spellStart"/>
      <w:proofErr w:type="gramEnd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21EB200E" w14:textId="77777777" w:rsidTr="00037FFD">
        <w:tc>
          <w:tcPr>
            <w:tcW w:w="9581" w:type="dxa"/>
            <w:shd w:val="clear" w:color="auto" w:fill="auto"/>
          </w:tcPr>
          <w:p w14:paraId="61F227B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4397AD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C2BA949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9. Gads,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pirmo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reizi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_________________________</w:t>
      </w:r>
    </w:p>
    <w:p w14:paraId="720A1B0D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8BCB125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 </w:t>
      </w:r>
      <w:proofErr w:type="spellStart"/>
      <w:r w:rsidRPr="00902E92">
        <w:rPr>
          <w:rFonts w:ascii="Cambria" w:hAnsi="Cambria"/>
          <w:sz w:val="19"/>
        </w:rPr>
        <w:t>Profesionālā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pieredze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informāciju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visām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iestādēm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resertificējamā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 </w:t>
      </w:r>
      <w:proofErr w:type="spellStart"/>
      <w:r w:rsidRPr="00902E92">
        <w:rPr>
          <w:rFonts w:ascii="Cambria" w:hAnsi="Cambria"/>
          <w:sz w:val="19"/>
        </w:rPr>
        <w:t>strādā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strādājusi</w:t>
      </w:r>
      <w:proofErr w:type="spellEnd"/>
      <w:r w:rsidRPr="00902E92">
        <w:rPr>
          <w:rFonts w:ascii="Cambria" w:hAnsi="Cambria"/>
          <w:sz w:val="19"/>
        </w:rPr>
        <w:t>):</w:t>
      </w:r>
    </w:p>
    <w:p w14:paraId="49E48FD0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10.1. 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73569B2" w14:textId="77777777" w:rsidTr="00037FFD">
        <w:tc>
          <w:tcPr>
            <w:tcW w:w="9581" w:type="dxa"/>
            <w:shd w:val="clear" w:color="auto" w:fill="auto"/>
          </w:tcPr>
          <w:p w14:paraId="606E0151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724D9BC" w14:textId="77777777" w:rsidR="0028766E" w:rsidRDefault="0028766E" w:rsidP="0028766E">
      <w:pPr>
        <w:spacing w:before="100" w:line="260" w:lineRule="exact"/>
        <w:rPr>
          <w:rFonts w:ascii="Cambria" w:hAnsi="Cambria"/>
          <w:sz w:val="19"/>
        </w:rPr>
      </w:pPr>
    </w:p>
    <w:p w14:paraId="3BC1D5BE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1631A8B3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A21AA3B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488C4CA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4966B8B4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4C8B726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10.2. 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238E51D1" w14:textId="77777777" w:rsidTr="00037FFD">
        <w:tc>
          <w:tcPr>
            <w:tcW w:w="9581" w:type="dxa"/>
            <w:shd w:val="clear" w:color="auto" w:fill="auto"/>
          </w:tcPr>
          <w:p w14:paraId="2326D38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25E57BF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FD29A89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7D7F5CBF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A1609A5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5A7CB4F7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7D374024" w14:textId="77777777" w:rsidR="0028766E" w:rsidRPr="00902E92" w:rsidRDefault="0028766E" w:rsidP="0028766E">
      <w:pPr>
        <w:spacing w:before="10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BA4B22B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11. </w:t>
      </w:r>
      <w:proofErr w:type="spellStart"/>
      <w:r w:rsidRPr="00902E92">
        <w:rPr>
          <w:rFonts w:ascii="Cambria" w:hAnsi="Cambria"/>
          <w:sz w:val="19"/>
        </w:rPr>
        <w:t>Valsts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valodas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prasme</w:t>
      </w:r>
      <w:proofErr w:type="spellEnd"/>
      <w:r w:rsidRPr="00902E92">
        <w:rPr>
          <w:rFonts w:ascii="Cambria" w:hAnsi="Cambria"/>
          <w:sz w:val="19"/>
        </w:rPr>
        <w:t> ______________________</w:t>
      </w:r>
    </w:p>
    <w:p w14:paraId="0853F6AA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82A7F79" w14:textId="77777777" w:rsidR="0028766E" w:rsidRPr="00902E92" w:rsidRDefault="0028766E" w:rsidP="0028766E">
      <w:pPr>
        <w:spacing w:before="10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12. 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darbību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pasākumiem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termiņa</w:t>
      </w:r>
      <w:proofErr w:type="spellEnd"/>
      <w:r w:rsidRPr="00902E92">
        <w:rPr>
          <w:rFonts w:ascii="Cambria" w:hAnsi="Cambria"/>
          <w:sz w:val="19"/>
        </w:rPr>
        <w:t xml:space="preserve"> laikā</w:t>
      </w:r>
      <w:r w:rsidRPr="00902E92">
        <w:rPr>
          <w:rFonts w:ascii="Cambria" w:hAnsi="Cambria"/>
          <w:sz w:val="19"/>
          <w:vertAlign w:val="superscript"/>
        </w:rPr>
        <w:t>2</w:t>
      </w:r>
      <w:r w:rsidRPr="00902E92">
        <w:rPr>
          <w:rFonts w:ascii="Cambria" w:hAnsi="Cambria"/>
          <w:sz w:val="19"/>
        </w:rPr>
        <w:t>:</w:t>
      </w:r>
    </w:p>
    <w:p w14:paraId="316902C6" w14:textId="77777777" w:rsidR="0028766E" w:rsidRPr="00902E92" w:rsidRDefault="0028766E" w:rsidP="0028766E">
      <w:pPr>
        <w:spacing w:before="10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12.1.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kvalifikācijas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formālās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izglītības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pasākumiem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02"/>
        <w:gridCol w:w="942"/>
        <w:gridCol w:w="2131"/>
        <w:gridCol w:w="2945"/>
        <w:gridCol w:w="1018"/>
        <w:gridCol w:w="1092"/>
      </w:tblGrid>
      <w:tr w:rsidR="0028766E" w:rsidRPr="00451B90" w14:paraId="41188836" w14:textId="77777777" w:rsidTr="00037FFD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C3A27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Nr. p. k.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FA3F1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Izziņas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numurs</w:t>
            </w:r>
            <w:proofErr w:type="spellEnd"/>
          </w:p>
        </w:tc>
        <w:tc>
          <w:tcPr>
            <w:tcW w:w="239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109C1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organizators</w:t>
            </w:r>
            <w:proofErr w:type="spellEnd"/>
          </w:p>
        </w:tc>
        <w:tc>
          <w:tcPr>
            <w:tcW w:w="331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FE33D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nosaukums</w:t>
            </w:r>
            <w:proofErr w:type="spellEnd"/>
          </w:p>
        </w:tc>
        <w:tc>
          <w:tcPr>
            <w:tcW w:w="113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D88DB" w14:textId="77777777" w:rsidR="0028766E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Pasākuma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norises</w:t>
            </w:r>
            <w:proofErr w:type="spellEnd"/>
          </w:p>
          <w:p w14:paraId="27C81067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datums(-</w:t>
            </w:r>
            <w:proofErr w:type="spellStart"/>
            <w:r w:rsidRPr="00451B90">
              <w:rPr>
                <w:rFonts w:ascii="Cambria" w:hAnsi="Cambria"/>
                <w:sz w:val="19"/>
              </w:rPr>
              <w:t>i</w:t>
            </w:r>
            <w:proofErr w:type="spellEnd"/>
            <w:r w:rsidRPr="00451B90">
              <w:rPr>
                <w:rFonts w:ascii="Cambria" w:hAnsi="Cambria"/>
                <w:sz w:val="19"/>
              </w:rPr>
              <w:t>)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06E6" w14:textId="77777777" w:rsidR="0028766E" w:rsidRDefault="0028766E" w:rsidP="00037FFD">
            <w:pPr>
              <w:jc w:val="center"/>
              <w:rPr>
                <w:rFonts w:ascii="Cambria" w:hAnsi="Cambria"/>
                <w:w w:val="90"/>
                <w:sz w:val="19"/>
              </w:rPr>
            </w:pPr>
            <w:proofErr w:type="spellStart"/>
            <w:r w:rsidRPr="00F640B1">
              <w:rPr>
                <w:rFonts w:ascii="Cambria" w:hAnsi="Cambria"/>
                <w:w w:val="90"/>
                <w:sz w:val="19"/>
              </w:rPr>
              <w:t>Stundu</w:t>
            </w:r>
            <w:proofErr w:type="spellEnd"/>
            <w:r w:rsidRPr="00F640B1">
              <w:rPr>
                <w:rFonts w:ascii="Cambria" w:hAnsi="Cambria"/>
                <w:w w:val="90"/>
                <w:sz w:val="19"/>
              </w:rPr>
              <w:t>/</w:t>
            </w:r>
          </w:p>
          <w:p w14:paraId="04578A56" w14:textId="77777777" w:rsidR="0028766E" w:rsidRPr="00F640B1" w:rsidRDefault="0028766E" w:rsidP="00037FFD">
            <w:pPr>
              <w:jc w:val="center"/>
              <w:rPr>
                <w:rFonts w:ascii="Cambria" w:hAnsi="Cambria"/>
                <w:w w:val="90"/>
                <w:sz w:val="19"/>
              </w:rPr>
            </w:pPr>
            <w:proofErr w:type="spellStart"/>
            <w:r w:rsidRPr="00F640B1">
              <w:rPr>
                <w:rFonts w:ascii="Cambria" w:hAnsi="Cambria"/>
                <w:w w:val="90"/>
                <w:sz w:val="19"/>
              </w:rPr>
              <w:t>tālākizglītības</w:t>
            </w:r>
            <w:proofErr w:type="spellEnd"/>
          </w:p>
          <w:p w14:paraId="2D62C47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punktu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skaits</w:t>
            </w:r>
            <w:proofErr w:type="spellEnd"/>
          </w:p>
        </w:tc>
      </w:tr>
      <w:tr w:rsidR="0028766E" w:rsidRPr="00451B90" w14:paraId="35ED1E67" w14:textId="77777777" w:rsidTr="00037FFD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E5E2D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C70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9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339D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31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F1FA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13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E6A7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7296D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1A229192" w14:textId="77777777" w:rsidTr="00037FFD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42D28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54C44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9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BCCC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31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AF249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13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DC31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3459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1088FAC0" w14:textId="77777777" w:rsidTr="00037FFD">
        <w:tc>
          <w:tcPr>
            <w:tcW w:w="8426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75958" w14:textId="77777777" w:rsidR="0028766E" w:rsidRPr="00451B90" w:rsidRDefault="0028766E" w:rsidP="00037FFD">
            <w:pPr>
              <w:jc w:val="right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Kopā</w:t>
            </w:r>
            <w:proofErr w:type="spellEnd"/>
            <w:r w:rsidRPr="00451B90">
              <w:rPr>
                <w:rFonts w:ascii="Cambria" w:hAnsi="Cambria"/>
                <w:sz w:val="19"/>
              </w:rPr>
              <w:t>:</w:t>
            </w:r>
          </w:p>
        </w:tc>
        <w:tc>
          <w:tcPr>
            <w:tcW w:w="12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4D8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720843A8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2186ECE" w14:textId="77777777" w:rsidR="0028766E" w:rsidRPr="00902E92" w:rsidRDefault="0028766E" w:rsidP="0028766E">
      <w:pPr>
        <w:spacing w:before="130" w:after="6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12.2.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profesionālo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jomā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62"/>
        <w:gridCol w:w="3522"/>
        <w:gridCol w:w="2273"/>
        <w:gridCol w:w="2273"/>
      </w:tblGrid>
      <w:tr w:rsidR="0028766E" w:rsidRPr="00451B90" w14:paraId="5057688C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A888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Nr. p. k.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13F1F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Darbības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veids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F80A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Laikposms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81C6D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Tālākizglītības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punktu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skaits</w:t>
            </w:r>
            <w:proofErr w:type="spellEnd"/>
          </w:p>
        </w:tc>
      </w:tr>
      <w:tr w:rsidR="0028766E" w:rsidRPr="00451B90" w14:paraId="79699851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B2B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F6AA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584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33EB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62DCF3D9" w14:textId="77777777" w:rsidTr="00037FFD">
        <w:tc>
          <w:tcPr>
            <w:tcW w:w="61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5513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9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97323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DC7C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419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78A47C4C" w14:textId="77777777" w:rsidTr="00037FFD">
        <w:tc>
          <w:tcPr>
            <w:tcW w:w="7101" w:type="dxa"/>
            <w:gridSpan w:val="3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3B10F" w14:textId="77777777" w:rsidR="0028766E" w:rsidRPr="00451B90" w:rsidRDefault="0028766E" w:rsidP="00037FFD">
            <w:pPr>
              <w:jc w:val="right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Kopā</w:t>
            </w:r>
            <w:proofErr w:type="spellEnd"/>
          </w:p>
        </w:tc>
        <w:tc>
          <w:tcPr>
            <w:tcW w:w="254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C758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594176C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3F76A43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13.  Apliecinu</w:t>
      </w:r>
      <w:r w:rsidRPr="00902E92">
        <w:rPr>
          <w:rFonts w:ascii="Cambria" w:hAnsi="Cambria"/>
          <w:sz w:val="19"/>
          <w:vertAlign w:val="superscript"/>
        </w:rPr>
        <w:t>3</w:t>
      </w:r>
      <w:r w:rsidRPr="00902E92">
        <w:rPr>
          <w:rFonts w:ascii="Cambria" w:hAnsi="Cambria"/>
          <w:sz w:val="19"/>
        </w:rPr>
        <w:t>, ka:</w:t>
      </w:r>
    </w:p>
    <w:p w14:paraId="45865F0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nolēmumu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4EF80D8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neesmu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citas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aizgādnībā</w:t>
      </w:r>
      <w:proofErr w:type="spellEnd"/>
    </w:p>
    <w:p w14:paraId="1D2B84D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prokurora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priekšrakstu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sodu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krimināllietā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299386D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A9C1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14. Datums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 ___________________________</w:t>
      </w:r>
    </w:p>
    <w:p w14:paraId="5A815B51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F99117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15. 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paraksts</w:t>
      </w:r>
      <w:proofErr w:type="gramStart"/>
      <w:r w:rsidRPr="00902E92">
        <w:rPr>
          <w:rFonts w:ascii="Cambria" w:hAnsi="Cambria"/>
          <w:sz w:val="19"/>
          <w:vertAlign w:val="superscript"/>
        </w:rPr>
        <w:t>4</w:t>
      </w:r>
      <w:r w:rsidRPr="00902E92">
        <w:rPr>
          <w:rFonts w:ascii="Cambria" w:hAnsi="Cambria"/>
          <w:sz w:val="19"/>
        </w:rPr>
        <w:t>  _</w:t>
      </w:r>
      <w:proofErr w:type="gramEnd"/>
      <w:r w:rsidRPr="00902E92">
        <w:rPr>
          <w:rFonts w:ascii="Cambria" w:hAnsi="Cambria"/>
          <w:sz w:val="19"/>
        </w:rPr>
        <w:t>__________________________</w:t>
      </w:r>
    </w:p>
    <w:p w14:paraId="1E3EB57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6C3ECB8" w14:textId="77777777" w:rsidR="0028766E" w:rsidRPr="00451B90" w:rsidRDefault="0028766E" w:rsidP="0028766E">
      <w:pPr>
        <w:spacing w:before="130" w:line="260" w:lineRule="exact"/>
        <w:rPr>
          <w:rFonts w:ascii="Cambria" w:hAnsi="Cambria"/>
          <w:b/>
          <w:sz w:val="19"/>
        </w:rPr>
      </w:pPr>
      <w:r w:rsidRPr="00451B90">
        <w:rPr>
          <w:rFonts w:ascii="Cambria" w:hAnsi="Cambria"/>
          <w:b/>
          <w:sz w:val="19"/>
        </w:rPr>
        <w:t xml:space="preserve">II. </w:t>
      </w:r>
      <w:proofErr w:type="spellStart"/>
      <w:r w:rsidRPr="00451B90">
        <w:rPr>
          <w:rFonts w:ascii="Cambria" w:hAnsi="Cambria"/>
          <w:b/>
          <w:sz w:val="19"/>
        </w:rPr>
        <w:t>Informācija</w:t>
      </w:r>
      <w:proofErr w:type="spellEnd"/>
      <w:r w:rsidRPr="00451B90">
        <w:rPr>
          <w:rFonts w:ascii="Cambria" w:hAnsi="Cambria"/>
          <w:b/>
          <w:sz w:val="19"/>
        </w:rPr>
        <w:t xml:space="preserve"> par </w:t>
      </w:r>
      <w:proofErr w:type="spellStart"/>
      <w:r w:rsidRPr="00451B90">
        <w:rPr>
          <w:rFonts w:ascii="Cambria" w:hAnsi="Cambria"/>
          <w:b/>
          <w:sz w:val="19"/>
        </w:rPr>
        <w:t>sertificējamo</w:t>
      </w:r>
      <w:proofErr w:type="spellEnd"/>
      <w:r w:rsidRPr="00451B90">
        <w:rPr>
          <w:rFonts w:ascii="Cambria" w:hAnsi="Cambria"/>
          <w:b/>
          <w:sz w:val="19"/>
        </w:rPr>
        <w:t xml:space="preserve"> </w:t>
      </w:r>
      <w:proofErr w:type="spellStart"/>
      <w:r w:rsidRPr="00451B90">
        <w:rPr>
          <w:rFonts w:ascii="Cambria" w:hAnsi="Cambria"/>
          <w:b/>
          <w:sz w:val="19"/>
        </w:rPr>
        <w:t>ārstniecības</w:t>
      </w:r>
      <w:proofErr w:type="spellEnd"/>
      <w:r w:rsidRPr="00451B90">
        <w:rPr>
          <w:rFonts w:ascii="Cambria" w:hAnsi="Cambria"/>
          <w:b/>
          <w:sz w:val="19"/>
        </w:rPr>
        <w:t xml:space="preserve"> personu</w:t>
      </w:r>
      <w:r w:rsidRPr="00451B90">
        <w:rPr>
          <w:rFonts w:ascii="Cambria" w:hAnsi="Cambria"/>
          <w:b/>
          <w:sz w:val="19"/>
          <w:vertAlign w:val="superscript"/>
        </w:rPr>
        <w:t>5</w:t>
      </w:r>
    </w:p>
    <w:p w14:paraId="055D36E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410BAAC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16. 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kompetences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raksturojums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attiecīgajā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īsu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pamatojumu</w:t>
      </w:r>
      <w:proofErr w:type="spellEnd"/>
      <w:r w:rsidRPr="00902E92">
        <w:rPr>
          <w:rFonts w:ascii="Cambria" w:hAnsi="Cambria"/>
          <w:sz w:val="19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2463"/>
        <w:gridCol w:w="2036"/>
        <w:gridCol w:w="2187"/>
        <w:gridCol w:w="1944"/>
      </w:tblGrid>
      <w:tr w:rsidR="0028766E" w:rsidRPr="00451B90" w14:paraId="2FD8A277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64880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Kompetences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jomas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8458B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Labi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C6D4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Apmierinoši</w:t>
            </w:r>
            <w:proofErr w:type="spellEnd"/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8AFC" w14:textId="77777777" w:rsidR="0028766E" w:rsidRPr="00451B90" w:rsidRDefault="0028766E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Neapmierinoši</w:t>
            </w:r>
            <w:proofErr w:type="spellEnd"/>
          </w:p>
        </w:tc>
      </w:tr>
      <w:tr w:rsidR="0028766E" w:rsidRPr="00451B90" w14:paraId="63AAF5C5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D7C8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zināšanas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,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pieredze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03EC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66245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4A71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06908F13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6D4B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Komunikācijas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sadarbība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4B13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2BB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408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04753488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D8944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ētikas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deontoloģijas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principu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ievērošana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7ECD7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5C6C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9B00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7F436D73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CFD9B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Plānošanas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451B90">
              <w:rPr>
                <w:rFonts w:ascii="Cambria" w:hAnsi="Cambria"/>
                <w:sz w:val="19"/>
              </w:rPr>
              <w:t>darba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organizācijas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9DFA1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4DF6F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C64CA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  <w:tr w:rsidR="0028766E" w:rsidRPr="00451B90" w14:paraId="3DB3AD2E" w14:textId="77777777" w:rsidTr="00037FFD">
        <w:tc>
          <w:tcPr>
            <w:tcW w:w="275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ACD56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451B90">
              <w:rPr>
                <w:rFonts w:ascii="Cambria" w:hAnsi="Cambria"/>
                <w:sz w:val="19"/>
              </w:rPr>
              <w:t>Lēmumu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pieņemšanas</w:t>
            </w:r>
            <w:proofErr w:type="spellEnd"/>
            <w:r w:rsidRPr="00451B90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451B90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227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4401E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44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CC3F9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7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6F1B5" w14:textId="77777777" w:rsidR="0028766E" w:rsidRPr="00451B90" w:rsidRDefault="0028766E" w:rsidP="00037FFD">
            <w:pPr>
              <w:rPr>
                <w:rFonts w:ascii="Cambria" w:hAnsi="Cambria"/>
                <w:sz w:val="19"/>
              </w:rPr>
            </w:pPr>
            <w:r w:rsidRPr="00451B90">
              <w:rPr>
                <w:rFonts w:ascii="Cambria" w:hAnsi="Cambria"/>
                <w:sz w:val="19"/>
              </w:rPr>
              <w:t> </w:t>
            </w:r>
          </w:p>
        </w:tc>
      </w:tr>
    </w:tbl>
    <w:p w14:paraId="3107A470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</w:p>
    <w:p w14:paraId="0D3C37A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17. </w:t>
      </w:r>
      <w:proofErr w:type="spellStart"/>
      <w:r w:rsidRPr="00902E92">
        <w:rPr>
          <w:rFonts w:ascii="Cambria" w:hAnsi="Cambria"/>
          <w:sz w:val="19"/>
        </w:rPr>
        <w:t>Ieteikums</w:t>
      </w:r>
      <w:proofErr w:type="spellEnd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76363C3A" w14:textId="77777777" w:rsidTr="00037FFD"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5A2FC8C6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4839C286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17748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6FA2B7A2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85F73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50EF259C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BC19B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0BE97E8D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2A466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  <w:tr w:rsidR="0028766E" w:rsidRPr="007265C3" w14:paraId="3B603566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8A21F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74ED59B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0989B59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18. </w:t>
      </w:r>
      <w:proofErr w:type="spellStart"/>
      <w:r w:rsidRPr="00902E92">
        <w:rPr>
          <w:rFonts w:ascii="Cambria" w:hAnsi="Cambria"/>
          <w:sz w:val="19"/>
        </w:rPr>
        <w:t>Informācijas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sniedzēja</w:t>
      </w:r>
      <w:proofErr w:type="spellEnd"/>
      <w:r w:rsidRPr="00902E92">
        <w:rPr>
          <w:rFonts w:ascii="Cambria" w:hAnsi="Cambria"/>
          <w:sz w:val="19"/>
        </w:rPr>
        <w:t xml:space="preserve"> paraksts</w:t>
      </w:r>
      <w:r w:rsidRPr="00902E92">
        <w:rPr>
          <w:rFonts w:ascii="Cambria" w:hAnsi="Cambria"/>
          <w:sz w:val="19"/>
          <w:vertAlign w:val="superscript"/>
        </w:rPr>
        <w:t>4</w:t>
      </w:r>
      <w:r w:rsidRPr="00902E92">
        <w:rPr>
          <w:rFonts w:ascii="Cambria" w:hAnsi="Cambria"/>
          <w:sz w:val="19"/>
        </w:rPr>
        <w:t xml:space="preserve"> ___________________________</w:t>
      </w:r>
    </w:p>
    <w:p w14:paraId="098C908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0926EA6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19. Zīmogs</w:t>
      </w:r>
      <w:r w:rsidRPr="00902E92">
        <w:rPr>
          <w:rFonts w:ascii="Cambria" w:hAnsi="Cambria"/>
          <w:sz w:val="19"/>
          <w:vertAlign w:val="superscript"/>
        </w:rPr>
        <w:t>4</w:t>
      </w:r>
    </w:p>
    <w:p w14:paraId="3CABD90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7B2C69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III. </w:t>
      </w:r>
      <w:proofErr w:type="spellStart"/>
      <w:r w:rsidRPr="00902E92">
        <w:rPr>
          <w:rFonts w:ascii="Cambria" w:hAnsi="Cambria"/>
          <w:b/>
          <w:sz w:val="19"/>
        </w:rPr>
        <w:t>Priekšlikums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6</w:t>
      </w:r>
    </w:p>
    <w:p w14:paraId="1078E31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8AD0C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20. </w:t>
      </w:r>
      <w:proofErr w:type="spellStart"/>
      <w:r w:rsidRPr="00902E92">
        <w:rPr>
          <w:rFonts w:ascii="Cambria" w:hAnsi="Cambria"/>
          <w:sz w:val="19"/>
        </w:rPr>
        <w:t>Priekšlikuma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sagatavošanas</w:t>
      </w:r>
      <w:proofErr w:type="spellEnd"/>
      <w:r w:rsidRPr="00902E92">
        <w:rPr>
          <w:rFonts w:ascii="Cambria" w:hAnsi="Cambria"/>
          <w:sz w:val="19"/>
        </w:rPr>
        <w:t xml:space="preserve"> datums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 ___________________________</w:t>
      </w:r>
    </w:p>
    <w:p w14:paraId="71D5A79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C8ABD8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21. </w:t>
      </w:r>
      <w:proofErr w:type="spellStart"/>
      <w:r w:rsidRPr="00902E92">
        <w:rPr>
          <w:rFonts w:ascii="Cambria" w:hAnsi="Cambria"/>
          <w:sz w:val="19"/>
        </w:rPr>
        <w:t>Priekšlikums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>):</w:t>
      </w:r>
    </w:p>
    <w:p w14:paraId="6196632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1677B7B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21.1. 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3F53A051" w14:textId="77777777" w:rsidTr="00037FFD">
        <w:tc>
          <w:tcPr>
            <w:tcW w:w="9581" w:type="dxa"/>
            <w:shd w:val="clear" w:color="auto" w:fill="auto"/>
          </w:tcPr>
          <w:p w14:paraId="59F8F81F" w14:textId="77777777" w:rsidR="0028766E" w:rsidRPr="007265C3" w:rsidRDefault="0028766E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063A223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F3F42D6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21.2. 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datumu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.)) ___________________________</w:t>
      </w:r>
    </w:p>
    <w:p w14:paraId="38F4080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4E59B64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21.3. 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punktu</w:t>
      </w:r>
      <w:proofErr w:type="spellEnd"/>
      <w:r w:rsidRPr="00902E92">
        <w:rPr>
          <w:rFonts w:ascii="Cambria" w:hAnsi="Cambria"/>
          <w:sz w:val="19"/>
        </w:rPr>
        <w:t xml:space="preserve"> summa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> ___________________________</w:t>
      </w:r>
    </w:p>
    <w:p w14:paraId="7786F56F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F82A6A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21.4. </w:t>
      </w:r>
      <w:proofErr w:type="spellStart"/>
      <w:r w:rsidRPr="00902E92">
        <w:rPr>
          <w:rFonts w:ascii="Cambria" w:hAnsi="Cambria"/>
          <w:sz w:val="19"/>
        </w:rPr>
        <w:t>citu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zinātniskās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pasākumu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tālākizglītības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punktu</w:t>
      </w:r>
      <w:proofErr w:type="spellEnd"/>
      <w:r w:rsidRPr="00902E92">
        <w:rPr>
          <w:rFonts w:ascii="Cambria" w:hAnsi="Cambria"/>
          <w:sz w:val="19"/>
        </w:rPr>
        <w:t xml:space="preserve"> summa ___________________</w:t>
      </w:r>
    </w:p>
    <w:p w14:paraId="2240FE5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26ADC26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21.5.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pārskata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novērtējums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>):</w:t>
      </w:r>
    </w:p>
    <w:p w14:paraId="488C77A5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4FD6C69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7D8E4E6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76379D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22. 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 _</w:t>
      </w:r>
      <w:proofErr w:type="gramEnd"/>
      <w:r w:rsidRPr="00902E92">
        <w:rPr>
          <w:rFonts w:ascii="Cambria" w:hAnsi="Cambria"/>
          <w:sz w:val="19"/>
        </w:rPr>
        <w:t>___________________</w:t>
      </w:r>
    </w:p>
    <w:p w14:paraId="1E455F6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669E4C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23.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datums 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</w:t>
      </w:r>
    </w:p>
    <w:p w14:paraId="0779C75D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lastRenderedPageBreak/>
        <w:t> </w:t>
      </w:r>
    </w:p>
    <w:p w14:paraId="65E1E8F0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24. 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26B23B3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E95B83F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0C9FC8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25. 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sekretārs</w:t>
      </w:r>
      <w:proofErr w:type="spellEnd"/>
      <w:r w:rsidRPr="00902E92">
        <w:rPr>
          <w:rFonts w:ascii="Cambria" w:hAnsi="Cambria"/>
          <w:sz w:val="19"/>
        </w:rPr>
        <w:t> </w:t>
      </w:r>
    </w:p>
    <w:p w14:paraId="0FE90D34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AAC2EA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A8771D3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26. 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locekļi</w:t>
      </w:r>
      <w:proofErr w:type="spellEnd"/>
    </w:p>
    <w:p w14:paraId="79267082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52B728A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79F9191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FA04E08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3DE4107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60718541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E11F509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1F26617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4331BC" w14:textId="77777777" w:rsidR="0028766E" w:rsidRPr="00902E92" w:rsidRDefault="0028766E" w:rsidP="0028766E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BD7C7AB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013EB2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IV. </w:t>
      </w:r>
      <w:proofErr w:type="spellStart"/>
      <w:r w:rsidRPr="00902E92">
        <w:rPr>
          <w:rFonts w:ascii="Cambria" w:hAnsi="Cambria"/>
          <w:b/>
          <w:sz w:val="19"/>
        </w:rPr>
        <w:t>Lēmums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7</w:t>
      </w:r>
    </w:p>
    <w:p w14:paraId="3731E129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F97A422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27. </w:t>
      </w:r>
      <w:proofErr w:type="spellStart"/>
      <w:r w:rsidRPr="00902E92">
        <w:rPr>
          <w:rFonts w:ascii="Cambria" w:hAnsi="Cambria"/>
          <w:sz w:val="19"/>
        </w:rPr>
        <w:t>Lēmuma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pieņemšanas</w:t>
      </w:r>
      <w:proofErr w:type="spellEnd"/>
      <w:r w:rsidRPr="00902E92">
        <w:rPr>
          <w:rFonts w:ascii="Cambria" w:hAnsi="Cambria"/>
          <w:sz w:val="19"/>
        </w:rPr>
        <w:t xml:space="preserve"> datums 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</w:t>
      </w:r>
    </w:p>
    <w:p w14:paraId="478075B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63073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28.  </w:t>
      </w:r>
      <w:proofErr w:type="spellStart"/>
      <w:r w:rsidRPr="00902E92">
        <w:rPr>
          <w:rFonts w:ascii="Cambria" w:hAnsi="Cambria"/>
          <w:sz w:val="19"/>
        </w:rPr>
        <w:t>Pieņemts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>):</w:t>
      </w:r>
    </w:p>
    <w:p w14:paraId="2BDC1667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55435F3" w14:textId="77777777" w:rsidR="0028766E" w:rsidRPr="00902E92" w:rsidRDefault="0028766E" w:rsidP="0028766E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66E" w:rsidRPr="007265C3" w14:paraId="6050ACF3" w14:textId="77777777" w:rsidTr="00037FFD">
        <w:tc>
          <w:tcPr>
            <w:tcW w:w="9581" w:type="dxa"/>
            <w:shd w:val="clear" w:color="auto" w:fill="auto"/>
          </w:tcPr>
          <w:p w14:paraId="7AA67E85" w14:textId="77777777" w:rsidR="0028766E" w:rsidRPr="007265C3" w:rsidRDefault="0028766E" w:rsidP="00037FFD">
            <w:pPr>
              <w:rPr>
                <w:rFonts w:ascii="Cambria" w:hAnsi="Cambria" w:cs="Cambria Math"/>
                <w:sz w:val="19"/>
              </w:rPr>
            </w:pPr>
          </w:p>
        </w:tc>
      </w:tr>
    </w:tbl>
    <w:p w14:paraId="1207D134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</w:p>
    <w:p w14:paraId="50F1731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9D8D98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29.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sertificējamai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personai</w:t>
      </w:r>
      <w:proofErr w:type="spellEnd"/>
    </w:p>
    <w:p w14:paraId="6F1CDA6A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40F40952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D166F85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30.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sākas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piešķirtā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</w:p>
    <w:p w14:paraId="10C12E44" w14:textId="77777777" w:rsidR="0028766E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5E189E60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>31. 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________________________</w:t>
      </w:r>
    </w:p>
    <w:p w14:paraId="7180A123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EB2BADE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32. 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59B7B9ED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864ACDC" w14:textId="77777777" w:rsidR="0028766E" w:rsidRPr="00902E92" w:rsidRDefault="0028766E" w:rsidP="0028766E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948661D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spellStart"/>
      <w:r w:rsidRPr="00451B90">
        <w:rPr>
          <w:rFonts w:ascii="Cambria" w:hAnsi="Cambria"/>
          <w:sz w:val="17"/>
          <w:szCs w:val="17"/>
        </w:rPr>
        <w:t>Piezīmes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7982397A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1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persona.</w:t>
      </w:r>
    </w:p>
    <w:p w14:paraId="13E40073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2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Pievieno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informāciju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apliecinošu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kopijas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, kas </w:t>
      </w:r>
      <w:proofErr w:type="spellStart"/>
      <w:r w:rsidRPr="00451B90">
        <w:rPr>
          <w:rFonts w:ascii="Cambria" w:hAnsi="Cambria"/>
          <w:sz w:val="17"/>
          <w:szCs w:val="17"/>
        </w:rPr>
        <w:t>apliecinātas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normatīvajos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aktos</w:t>
      </w:r>
      <w:proofErr w:type="spellEnd"/>
      <w:r w:rsidRPr="00451B90">
        <w:rPr>
          <w:rFonts w:ascii="Cambria" w:hAnsi="Cambria"/>
          <w:sz w:val="17"/>
          <w:szCs w:val="17"/>
        </w:rPr>
        <w:t xml:space="preserve"> par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izstrādāšanu</w:t>
      </w:r>
      <w:proofErr w:type="spellEnd"/>
      <w:r w:rsidRPr="00451B90">
        <w:rPr>
          <w:rFonts w:ascii="Cambria" w:hAnsi="Cambria"/>
          <w:sz w:val="17"/>
          <w:szCs w:val="17"/>
        </w:rPr>
        <w:t xml:space="preserve"> un </w:t>
      </w:r>
      <w:proofErr w:type="spellStart"/>
      <w:r w:rsidRPr="00451B90">
        <w:rPr>
          <w:rFonts w:ascii="Cambria" w:hAnsi="Cambria"/>
          <w:sz w:val="17"/>
          <w:szCs w:val="17"/>
        </w:rPr>
        <w:t>noformēšanu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noteiktajā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kārtībā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arī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uzrāda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šo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oriģinālus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CF1EA76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gramStart"/>
      <w:r w:rsidRPr="00451B90">
        <w:rPr>
          <w:rFonts w:ascii="Cambria" w:hAnsi="Cambria"/>
          <w:sz w:val="17"/>
          <w:szCs w:val="17"/>
          <w:vertAlign w:val="superscript"/>
        </w:rPr>
        <w:t>3 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proofErr w:type="gramEnd"/>
      <w:r w:rsidRPr="00451B90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451B90">
        <w:rPr>
          <w:rFonts w:ascii="Cambria" w:hAnsi="Cambria"/>
          <w:sz w:val="17"/>
          <w:szCs w:val="17"/>
        </w:rPr>
        <w:t>atzīmē</w:t>
      </w:r>
      <w:proofErr w:type="spellEnd"/>
      <w:r w:rsidRPr="00451B90">
        <w:rPr>
          <w:rFonts w:ascii="Cambria" w:hAnsi="Cambria"/>
          <w:sz w:val="17"/>
          <w:szCs w:val="17"/>
        </w:rPr>
        <w:t xml:space="preserve"> 13. </w:t>
      </w:r>
      <w:proofErr w:type="spellStart"/>
      <w:r w:rsidRPr="00451B90">
        <w:rPr>
          <w:rFonts w:ascii="Cambria" w:hAnsi="Cambria"/>
          <w:sz w:val="17"/>
          <w:szCs w:val="17"/>
        </w:rPr>
        <w:t>punktā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norādīto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informāciju</w:t>
      </w:r>
      <w:proofErr w:type="spellEnd"/>
      <w:r w:rsidRPr="00451B90">
        <w:rPr>
          <w:rFonts w:ascii="Cambria" w:hAnsi="Cambria"/>
          <w:sz w:val="17"/>
          <w:szCs w:val="17"/>
        </w:rPr>
        <w:t xml:space="preserve">, kas </w:t>
      </w:r>
      <w:proofErr w:type="spellStart"/>
      <w:r w:rsidRPr="00451B90">
        <w:rPr>
          <w:rFonts w:ascii="Cambria" w:hAnsi="Cambria"/>
          <w:sz w:val="17"/>
          <w:szCs w:val="17"/>
        </w:rPr>
        <w:t>uz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viņu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attiecas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57BC6A90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4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Neaizpilda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sagatavots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atbilstoši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normatīvajiem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aktiem</w:t>
      </w:r>
      <w:proofErr w:type="spellEnd"/>
      <w:r w:rsidRPr="00451B90">
        <w:rPr>
          <w:rFonts w:ascii="Cambria" w:hAnsi="Cambria"/>
          <w:sz w:val="17"/>
          <w:szCs w:val="17"/>
        </w:rPr>
        <w:t xml:space="preserve"> par </w:t>
      </w:r>
      <w:proofErr w:type="spellStart"/>
      <w:r w:rsidRPr="00451B90">
        <w:rPr>
          <w:rFonts w:ascii="Cambria" w:hAnsi="Cambria"/>
          <w:sz w:val="17"/>
          <w:szCs w:val="17"/>
        </w:rPr>
        <w:t>elektronisko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dokumentu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noformēšanu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7250EAE7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5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iestāde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kurā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strādā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pati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451B90">
        <w:rPr>
          <w:rFonts w:ascii="Cambria" w:hAnsi="Cambria"/>
          <w:sz w:val="17"/>
          <w:szCs w:val="17"/>
        </w:rPr>
        <w:t>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tā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ir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iestādes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vadītājs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īpašnieks</w:t>
      </w:r>
      <w:proofErr w:type="spellEnd"/>
      <w:r w:rsidRPr="00451B90">
        <w:rPr>
          <w:rFonts w:ascii="Cambria" w:hAnsi="Cambria"/>
          <w:sz w:val="17"/>
          <w:szCs w:val="17"/>
        </w:rPr>
        <w:t xml:space="preserve">. Ja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451B90">
        <w:rPr>
          <w:rFonts w:ascii="Cambria" w:hAnsi="Cambria"/>
          <w:sz w:val="17"/>
          <w:szCs w:val="17"/>
        </w:rPr>
        <w:t>strādā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vairākās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iestādēs</w:t>
      </w:r>
      <w:proofErr w:type="spellEnd"/>
      <w:r w:rsidRPr="00451B90">
        <w:rPr>
          <w:rFonts w:ascii="Cambria" w:hAnsi="Cambria"/>
          <w:sz w:val="17"/>
          <w:szCs w:val="17"/>
        </w:rPr>
        <w:t xml:space="preserve"> (</w:t>
      </w:r>
      <w:proofErr w:type="spellStart"/>
      <w:r w:rsidRPr="00451B90">
        <w:rPr>
          <w:rFonts w:ascii="Cambria" w:hAnsi="Cambria"/>
          <w:sz w:val="17"/>
          <w:szCs w:val="17"/>
        </w:rPr>
        <w:t>pamatspecialitātē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apakšspecialitātē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, </w:t>
      </w:r>
      <w:proofErr w:type="spellStart"/>
      <w:r w:rsidRPr="00451B90">
        <w:rPr>
          <w:rFonts w:ascii="Cambria" w:hAnsi="Cambria"/>
          <w:sz w:val="17"/>
          <w:szCs w:val="17"/>
        </w:rPr>
        <w:t>papildspecialitātē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ārstnieciskajā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vai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diagnostiskajā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metodē</w:t>
      </w:r>
      <w:proofErr w:type="spellEnd"/>
      <w:r w:rsidRPr="00451B90">
        <w:rPr>
          <w:rFonts w:ascii="Cambria" w:hAnsi="Cambria"/>
          <w:sz w:val="17"/>
          <w:szCs w:val="17"/>
        </w:rPr>
        <w:t xml:space="preserve">), </w:t>
      </w:r>
      <w:proofErr w:type="spellStart"/>
      <w:r w:rsidRPr="00451B90">
        <w:rPr>
          <w:rFonts w:ascii="Cambria" w:hAnsi="Cambria"/>
          <w:sz w:val="17"/>
          <w:szCs w:val="17"/>
        </w:rPr>
        <w:t>informācija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nepieciešama</w:t>
      </w:r>
      <w:proofErr w:type="spellEnd"/>
      <w:r w:rsidRPr="00451B90">
        <w:rPr>
          <w:rFonts w:ascii="Cambria" w:hAnsi="Cambria"/>
          <w:sz w:val="17"/>
          <w:szCs w:val="17"/>
        </w:rPr>
        <w:t xml:space="preserve"> no </w:t>
      </w:r>
      <w:proofErr w:type="spellStart"/>
      <w:r w:rsidRPr="00451B90">
        <w:rPr>
          <w:rFonts w:ascii="Cambria" w:hAnsi="Cambria"/>
          <w:sz w:val="17"/>
          <w:szCs w:val="17"/>
        </w:rPr>
        <w:t>visām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ārstniecības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iestādēm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550A2E5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6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sertifikācijas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komisija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2185F227" w14:textId="77777777" w:rsidR="0028766E" w:rsidRPr="00451B90" w:rsidRDefault="0028766E" w:rsidP="0028766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451B90">
        <w:rPr>
          <w:rFonts w:ascii="Cambria" w:hAnsi="Cambria"/>
          <w:sz w:val="17"/>
          <w:szCs w:val="17"/>
          <w:vertAlign w:val="superscript"/>
        </w:rPr>
        <w:t>7</w:t>
      </w:r>
      <w:r w:rsidRPr="00451B90">
        <w:rPr>
          <w:rFonts w:ascii="Cambria" w:hAnsi="Cambria"/>
          <w:sz w:val="17"/>
          <w:szCs w:val="17"/>
        </w:rPr>
        <w:t> </w:t>
      </w:r>
      <w:proofErr w:type="spellStart"/>
      <w:r w:rsidRPr="00451B90">
        <w:rPr>
          <w:rFonts w:ascii="Cambria" w:hAnsi="Cambria"/>
          <w:sz w:val="17"/>
          <w:szCs w:val="17"/>
        </w:rPr>
        <w:t>Aizpilda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sertifikācijas</w:t>
      </w:r>
      <w:proofErr w:type="spellEnd"/>
      <w:r w:rsidRPr="00451B90">
        <w:rPr>
          <w:rFonts w:ascii="Cambria" w:hAnsi="Cambria"/>
          <w:sz w:val="17"/>
          <w:szCs w:val="17"/>
        </w:rPr>
        <w:t xml:space="preserve"> </w:t>
      </w:r>
      <w:proofErr w:type="spellStart"/>
      <w:r w:rsidRPr="00451B90">
        <w:rPr>
          <w:rFonts w:ascii="Cambria" w:hAnsi="Cambria"/>
          <w:sz w:val="17"/>
          <w:szCs w:val="17"/>
        </w:rPr>
        <w:t>padome</w:t>
      </w:r>
      <w:proofErr w:type="spellEnd"/>
      <w:r w:rsidRPr="00451B90">
        <w:rPr>
          <w:rFonts w:ascii="Cambria" w:hAnsi="Cambria"/>
          <w:sz w:val="17"/>
          <w:szCs w:val="17"/>
        </w:rPr>
        <w:t>.</w:t>
      </w:r>
    </w:p>
    <w:p w14:paraId="6090901D" w14:textId="77777777" w:rsidR="00F84354" w:rsidRDefault="00F84354"/>
    <w:sectPr w:rsidR="00F84354" w:rsidSect="0028766E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E"/>
    <w:rsid w:val="0028766E"/>
    <w:rsid w:val="00901063"/>
    <w:rsid w:val="00F17870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55DF"/>
  <w15:chartTrackingRefBased/>
  <w15:docId w15:val="{54137D4B-A79B-4A70-AD76-AFAAEDD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6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6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6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6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6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6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6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6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6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6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6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7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66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28766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  <w:szCs w:val="20"/>
      <w:lang w:val="lv-LV"/>
    </w:rPr>
  </w:style>
  <w:style w:type="character" w:customStyle="1" w:styleId="PlainTextChar">
    <w:name w:val="Plain Text Char"/>
    <w:basedOn w:val="DefaultParagraphFont"/>
    <w:link w:val="PlainText"/>
    <w:rsid w:val="0028766E"/>
    <w:rPr>
      <w:rFonts w:ascii="Courier New" w:eastAsia="Times New Roman" w:hAnsi="Courier New" w:cs="Times New Roman"/>
      <w:kern w:val="0"/>
      <w:sz w:val="28"/>
      <w:szCs w:val="20"/>
      <w:lang w:val="lv-LV"/>
      <w14:ligatures w14:val="none"/>
    </w:rPr>
  </w:style>
  <w:style w:type="paragraph" w:customStyle="1" w:styleId="paragraphheader">
    <w:name w:val="paragraph_header"/>
    <w:basedOn w:val="Normal"/>
    <w:next w:val="Normal"/>
    <w:rsid w:val="0028766E"/>
    <w:pPr>
      <w:spacing w:before="280" w:after="280"/>
      <w:contextualSpacing/>
    </w:pPr>
    <w:rPr>
      <w:color w:val="333333"/>
      <w:sz w:val="28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2024-06-20T09:05:00Z</dcterms:created>
  <dcterms:modified xsi:type="dcterms:W3CDTF">2024-06-20T09:06:00Z</dcterms:modified>
</cp:coreProperties>
</file>